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50" w:rsidRDefault="00790F50" w:rsidP="00790F50">
      <w:pPr>
        <w:jc w:val="both"/>
        <w:rPr>
          <w:rFonts w:cs="CFGFAD+Calibri"/>
          <w:b/>
          <w:bCs/>
          <w:color w:val="000000"/>
          <w:sz w:val="21"/>
          <w:szCs w:val="21"/>
        </w:rPr>
      </w:pPr>
      <w:r>
        <w:rPr>
          <w:rFonts w:cs="CFGFAD+Calibri"/>
          <w:b/>
          <w:bCs/>
          <w:color w:val="000000"/>
          <w:sz w:val="21"/>
          <w:szCs w:val="21"/>
        </w:rPr>
        <w:t xml:space="preserve">FORMULARIO DE </w:t>
      </w:r>
      <w:bookmarkStart w:id="0" w:name="_GoBack"/>
      <w:r>
        <w:rPr>
          <w:rFonts w:cs="CFGFAD+Calibri"/>
          <w:b/>
          <w:bCs/>
          <w:color w:val="000000"/>
          <w:sz w:val="21"/>
          <w:szCs w:val="21"/>
        </w:rPr>
        <w:t xml:space="preserve">SOLICITUD DE ABONO DE LAS CANTIDADES EN CONCEPTO DE RECUPERACIÓN DE LA PAGA EXTRAORDINARIA Y ADICIONAL DEL MES DE DICIEMBRE DE 2012 </w:t>
      </w:r>
      <w:r w:rsidR="00345D36">
        <w:rPr>
          <w:rFonts w:cs="CFGFAD+Calibri"/>
          <w:b/>
          <w:bCs/>
          <w:color w:val="000000"/>
          <w:sz w:val="21"/>
          <w:szCs w:val="21"/>
        </w:rPr>
        <w:t>(48 días)</w:t>
      </w:r>
      <w:bookmarkEnd w:id="0"/>
    </w:p>
    <w:p w:rsidR="00345D36" w:rsidRDefault="00345D36" w:rsidP="00345D36">
      <w:pPr>
        <w:jc w:val="center"/>
        <w:rPr>
          <w:rFonts w:ascii="Tahoma" w:hAnsi="Tahoma" w:cs="Tahoma"/>
          <w:sz w:val="18"/>
          <w:szCs w:val="18"/>
          <w:lang w:val="es-ES_tradnl"/>
        </w:rPr>
      </w:pPr>
      <w:r w:rsidRPr="00DB1B30">
        <w:rPr>
          <w:rFonts w:ascii="Tahoma" w:hAnsi="Tahoma" w:cs="Tahoma"/>
          <w:sz w:val="18"/>
          <w:szCs w:val="18"/>
          <w:lang w:val="es-ES_tradnl"/>
        </w:rPr>
        <w:t>(SOLICITUD DE APLICACIÓN AL PERSONAL QUE NO SE ENCUENTRE EN SITUACIÓN DE SERVICIO ACTIVO A FECHA DEL PAGO EFECTIVO)</w:t>
      </w:r>
    </w:p>
    <w:p w:rsidR="00345D36" w:rsidRPr="00345D36" w:rsidRDefault="00345D36" w:rsidP="00790F50">
      <w:pPr>
        <w:jc w:val="both"/>
        <w:rPr>
          <w:rFonts w:cs="CFGFAD+Calibri"/>
          <w:b/>
          <w:bCs/>
          <w:color w:val="000000"/>
          <w:sz w:val="21"/>
          <w:szCs w:val="21"/>
          <w:lang w:val="es-ES_tradnl"/>
        </w:rPr>
      </w:pP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>D./Dª.………………………………………………………………….con D.N.I….…………………………….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>Domicilio a efecto de notificaciones: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>……………………………………………………………………………………………………………………..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>………………………………………………………………………………………………………………….....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>Teléfono de contacto:………………………Correo electrónico:……………………………………………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>Como heredero conforme al Derecho Civil de empleado/a fallecido cuyos datos son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>D/Dª. ……………………………………………………………………………………………………………..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>Datos administrativos durante el periodo al que corresponden la paga extraordinaria y la paga adicional de diciembre de 2012: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 xml:space="preserve">Organismo: Universidad Miguel Hernández de Elche. 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 xml:space="preserve">Funcionario </w:t>
      </w:r>
      <w:r>
        <w:rPr>
          <w:rFonts w:ascii="CFGFBD+Calibri" w:hAnsi="CFGFBD+Calibri" w:cs="CFGFBD+Calibri"/>
          <w:color w:val="000000"/>
          <w:sz w:val="19"/>
          <w:szCs w:val="19"/>
        </w:rPr>
        <w:tab/>
      </w:r>
      <w:r>
        <w:rPr>
          <w:rFonts w:ascii="CFGFBD+Calibri" w:hAnsi="CFGFBD+Calibri" w:cs="CFGFBD+Calibri"/>
          <w:color w:val="000000"/>
          <w:sz w:val="19"/>
          <w:szCs w:val="19"/>
        </w:rPr>
        <w:sym w:font="Wingdings" w:char="F071"/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 xml:space="preserve">Laboral </w:t>
      </w:r>
      <w:r>
        <w:rPr>
          <w:rFonts w:ascii="CFGFBD+Calibri" w:hAnsi="CFGFBD+Calibri" w:cs="CFGFBD+Calibri"/>
          <w:color w:val="000000"/>
          <w:sz w:val="19"/>
          <w:szCs w:val="19"/>
        </w:rPr>
        <w:tab/>
      </w:r>
      <w:r>
        <w:rPr>
          <w:rFonts w:ascii="CFGFBD+Calibri" w:hAnsi="CFGFBD+Calibri" w:cs="CFGFBD+Calibri"/>
          <w:color w:val="000000"/>
          <w:sz w:val="19"/>
          <w:szCs w:val="19"/>
        </w:rPr>
        <w:tab/>
      </w:r>
      <w:r>
        <w:rPr>
          <w:rFonts w:ascii="CFGFBD+Calibri" w:hAnsi="CFGFBD+Calibri" w:cs="CFGFBD+Calibri"/>
          <w:color w:val="000000"/>
          <w:sz w:val="19"/>
          <w:szCs w:val="19"/>
        </w:rPr>
        <w:sym w:font="Wingdings" w:char="F071"/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 xml:space="preserve">Si se trata de OTRO PERSONAL indíquese………………………………………………………………. </w:t>
      </w:r>
    </w:p>
    <w:p w:rsidR="00345D36" w:rsidRPr="00345D36" w:rsidRDefault="00790F50" w:rsidP="00345D36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cs="CFGFAD+Calibri"/>
          <w:b/>
          <w:bCs/>
          <w:color w:val="000000"/>
          <w:sz w:val="19"/>
          <w:szCs w:val="19"/>
        </w:rPr>
        <w:t>SOLICITA</w:t>
      </w:r>
      <w:r>
        <w:rPr>
          <w:rFonts w:ascii="CFGFBD+Calibri" w:hAnsi="CFGFBD+Calibri" w:cs="CFGFBD+Calibri"/>
          <w:color w:val="000000"/>
          <w:sz w:val="19"/>
          <w:szCs w:val="19"/>
        </w:rPr>
        <w:t xml:space="preserve">: El abono de las cantidades </w:t>
      </w:r>
      <w:r w:rsidR="00345D36">
        <w:rPr>
          <w:rFonts w:ascii="CFGFBD+Calibri" w:hAnsi="CFGFBD+Calibri" w:cs="CFGFBD+Calibri"/>
          <w:color w:val="000000"/>
          <w:sz w:val="19"/>
          <w:szCs w:val="19"/>
        </w:rPr>
        <w:t>de</w:t>
      </w:r>
      <w:r>
        <w:rPr>
          <w:rFonts w:ascii="CFGFBD+Calibri" w:hAnsi="CFGFBD+Calibri" w:cs="CFGFBD+Calibri"/>
          <w:color w:val="000000"/>
          <w:sz w:val="19"/>
          <w:szCs w:val="19"/>
        </w:rPr>
        <w:t xml:space="preserve"> </w:t>
      </w:r>
      <w:r w:rsidR="00345D36" w:rsidRPr="00345D36">
        <w:rPr>
          <w:rFonts w:ascii="CFGFBD+Calibri" w:hAnsi="CFGFBD+Calibri" w:cs="CFGFBD+Calibri"/>
          <w:color w:val="000000"/>
          <w:sz w:val="19"/>
          <w:szCs w:val="19"/>
        </w:rPr>
        <w:t>recuperación de la paga extraordinaria y adicional del mes de diciembre de 2012 (48 días)</w:t>
      </w:r>
      <w:r w:rsidR="00345D36">
        <w:rPr>
          <w:rFonts w:ascii="CFGFBD+Calibri" w:hAnsi="CFGFBD+Calibri" w:cs="CFGFBD+Calibri"/>
          <w:color w:val="000000"/>
          <w:sz w:val="19"/>
          <w:szCs w:val="19"/>
        </w:rPr>
        <w:t xml:space="preserve"> </w:t>
      </w:r>
      <w:r w:rsidR="00345D36">
        <w:rPr>
          <w:rFonts w:ascii="CFGFBD+Calibri" w:hAnsi="CFGFBD+Calibri" w:cs="CFGFBD+Calibri"/>
          <w:color w:val="000000"/>
          <w:sz w:val="19"/>
          <w:szCs w:val="19"/>
        </w:rPr>
        <w:t xml:space="preserve">al </w:t>
      </w:r>
      <w:r w:rsidR="00345D36" w:rsidRPr="000272EB">
        <w:rPr>
          <w:rFonts w:ascii="Tahoma" w:hAnsi="Tahoma" w:cs="Tahoma"/>
          <w:b/>
          <w:sz w:val="18"/>
          <w:szCs w:val="18"/>
          <w:lang w:val="es-ES_tradnl"/>
        </w:rPr>
        <w:t>NO</w:t>
      </w:r>
      <w:r w:rsidR="00345D36">
        <w:rPr>
          <w:rFonts w:ascii="Tahoma" w:hAnsi="Tahoma" w:cs="Tahoma"/>
          <w:sz w:val="18"/>
          <w:szCs w:val="18"/>
          <w:lang w:val="es-ES_tradnl"/>
        </w:rPr>
        <w:t xml:space="preserve"> encontrarse en situación de servicio activo o asimilada</w:t>
      </w:r>
      <w:r w:rsidR="00345D36">
        <w:rPr>
          <w:rFonts w:ascii="Tahoma" w:hAnsi="Tahoma" w:cs="Tahoma"/>
          <w:sz w:val="18"/>
          <w:szCs w:val="18"/>
          <w:lang w:val="es-ES_tradnl"/>
        </w:rPr>
        <w:t>.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 xml:space="preserve"> Para que se realice dicha tramitación (señale lo que proceda): </w:t>
      </w:r>
    </w:p>
    <w:p w:rsidR="00790F50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sym w:font="Wingdings" w:char="F071"/>
      </w:r>
      <w:r>
        <w:rPr>
          <w:rFonts w:ascii="CFGFBD+Calibri" w:hAnsi="CFGFBD+Calibri" w:cs="CFGFBD+Calibri"/>
          <w:color w:val="000000"/>
          <w:sz w:val="19"/>
          <w:szCs w:val="19"/>
        </w:rPr>
        <w:t xml:space="preserve"> Se acompaña preceptiva documentación que justifica la condición de </w:t>
      </w:r>
      <w:r w:rsidR="00E441AC">
        <w:rPr>
          <w:rFonts w:ascii="CFGFBD+Calibri" w:hAnsi="CFGFBD+Calibri" w:cs="CFGFBD+Calibri"/>
          <w:color w:val="000000"/>
          <w:sz w:val="19"/>
          <w:szCs w:val="19"/>
        </w:rPr>
        <w:t>heredero, mediante testamento o</w:t>
      </w:r>
      <w:r>
        <w:rPr>
          <w:rFonts w:ascii="CFGFBD+Calibri" w:hAnsi="CFGFBD+Calibri" w:cs="CFGFBD+Calibri"/>
          <w:color w:val="000000"/>
          <w:sz w:val="19"/>
          <w:szCs w:val="19"/>
        </w:rPr>
        <w:t xml:space="preserve"> declaración de heredero</w:t>
      </w:r>
      <w:r w:rsidR="00E441AC">
        <w:rPr>
          <w:rFonts w:ascii="CFGFBD+Calibri" w:hAnsi="CFGFBD+Calibri" w:cs="CFGFBD+Calibri"/>
          <w:color w:val="000000"/>
          <w:sz w:val="19"/>
          <w:szCs w:val="19"/>
        </w:rPr>
        <w:t>s.</w:t>
      </w:r>
    </w:p>
    <w:p w:rsidR="00E441AC" w:rsidRDefault="00E441AC" w:rsidP="00E441AC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sym w:font="Wingdings" w:char="F071"/>
      </w:r>
      <w:r>
        <w:rPr>
          <w:rFonts w:ascii="CFGFBD+Calibri" w:hAnsi="CFGFBD+Calibri" w:cs="CFGFBD+Calibri"/>
          <w:color w:val="000000"/>
          <w:sz w:val="19"/>
          <w:szCs w:val="19"/>
        </w:rPr>
        <w:t xml:space="preserve"> Los datos bancarios donde realizar el ingreso de las cantidades a estos efectos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0"/>
        <w:gridCol w:w="470"/>
        <w:gridCol w:w="329"/>
        <w:gridCol w:w="329"/>
        <w:gridCol w:w="329"/>
        <w:gridCol w:w="329"/>
        <w:gridCol w:w="329"/>
        <w:gridCol w:w="471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6"/>
        <w:gridCol w:w="6"/>
      </w:tblGrid>
      <w:tr w:rsidR="00E441AC" w:rsidTr="00657A71">
        <w:trPr>
          <w:gridAfter w:val="1"/>
          <w:wAfter w:w="6" w:type="dxa"/>
          <w:trHeight w:val="34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  <w:r>
              <w:rPr>
                <w:rFonts w:ascii="CFGFBD+Calibri" w:hAnsi="CFGFBD+Calibri" w:cs="CFGFBD+Calibri"/>
                <w:color w:val="000000"/>
                <w:sz w:val="19"/>
                <w:szCs w:val="19"/>
              </w:rPr>
              <w:t>Banco o Caja</w:t>
            </w:r>
          </w:p>
        </w:tc>
        <w:tc>
          <w:tcPr>
            <w:tcW w:w="1316" w:type="dxa"/>
            <w:gridSpan w:val="4"/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  <w:r>
              <w:rPr>
                <w:rFonts w:ascii="CFGFBD+Calibri" w:hAnsi="CFGFBD+Calibri" w:cs="CFGFBD+Calibri"/>
                <w:color w:val="000000"/>
                <w:sz w:val="19"/>
                <w:szCs w:val="19"/>
              </w:rPr>
              <w:t>Sucursal</w:t>
            </w:r>
          </w:p>
        </w:tc>
        <w:tc>
          <w:tcPr>
            <w:tcW w:w="658" w:type="dxa"/>
            <w:gridSpan w:val="2"/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  <w:r>
              <w:rPr>
                <w:rFonts w:ascii="CFGFBD+Calibri" w:hAnsi="CFGFBD+Calibri" w:cs="CFGFBD+Calibri"/>
                <w:color w:val="000000"/>
                <w:sz w:val="19"/>
                <w:szCs w:val="19"/>
              </w:rPr>
              <w:t>D.C</w:t>
            </w:r>
          </w:p>
        </w:tc>
        <w:tc>
          <w:tcPr>
            <w:tcW w:w="3287" w:type="dxa"/>
            <w:gridSpan w:val="10"/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  <w:r>
              <w:rPr>
                <w:rFonts w:ascii="CFGFBD+Calibri" w:hAnsi="CFGFBD+Calibri" w:cs="CFGFBD+Calibri"/>
                <w:color w:val="000000"/>
                <w:sz w:val="19"/>
                <w:szCs w:val="19"/>
              </w:rPr>
              <w:t>Número de Cuenta</w:t>
            </w:r>
          </w:p>
        </w:tc>
      </w:tr>
      <w:tr w:rsidR="00E441AC" w:rsidTr="00657A71">
        <w:trPr>
          <w:trHeight w:val="372"/>
        </w:trPr>
        <w:tc>
          <w:tcPr>
            <w:tcW w:w="660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  <w:r>
              <w:rPr>
                <w:rFonts w:ascii="CFGFBD+Calibri" w:hAnsi="CFGFBD+Calibri" w:cs="CFGFBD+Calibri"/>
                <w:color w:val="000000"/>
                <w:sz w:val="19"/>
                <w:szCs w:val="19"/>
              </w:rPr>
              <w:t>IBAN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  <w:r>
              <w:rPr>
                <w:rFonts w:ascii="CFGFBD+Calibri" w:hAnsi="CFGFBD+Calibri" w:cs="CFGFBD+Calibri"/>
                <w:color w:val="000000"/>
                <w:sz w:val="19"/>
                <w:szCs w:val="19"/>
              </w:rPr>
              <w:t>ES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</w:tcPr>
          <w:p w:rsidR="00E441AC" w:rsidRDefault="00E441AC" w:rsidP="00790F50">
            <w:pPr>
              <w:jc w:val="both"/>
              <w:rPr>
                <w:rFonts w:ascii="CFGFBD+Calibri" w:hAnsi="CFGFBD+Calibri" w:cs="CFGFBD+Calibri"/>
                <w:color w:val="000000"/>
                <w:sz w:val="19"/>
                <w:szCs w:val="19"/>
              </w:rPr>
            </w:pPr>
          </w:p>
        </w:tc>
      </w:tr>
    </w:tbl>
    <w:p w:rsidR="00E441AC" w:rsidRDefault="00E441AC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</w:p>
    <w:p w:rsidR="006020E4" w:rsidRDefault="00790F50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 xml:space="preserve">En </w:t>
      </w:r>
      <w:r w:rsidR="00E441AC">
        <w:rPr>
          <w:rFonts w:ascii="CFGFBD+Calibri" w:hAnsi="CFGFBD+Calibri" w:cs="CFGFBD+Calibri"/>
          <w:color w:val="000000"/>
          <w:sz w:val="19"/>
          <w:szCs w:val="19"/>
        </w:rPr>
        <w:t xml:space="preserve">Elche, </w:t>
      </w:r>
      <w:proofErr w:type="gramStart"/>
      <w:r w:rsidR="00E441AC">
        <w:rPr>
          <w:rFonts w:ascii="CFGFBD+Calibri" w:hAnsi="CFGFBD+Calibri" w:cs="CFGFBD+Calibri"/>
          <w:color w:val="000000"/>
          <w:sz w:val="19"/>
          <w:szCs w:val="19"/>
        </w:rPr>
        <w:t>a …</w:t>
      </w:r>
      <w:proofErr w:type="gramEnd"/>
      <w:r w:rsidR="00E441AC">
        <w:rPr>
          <w:rFonts w:ascii="CFGFBD+Calibri" w:hAnsi="CFGFBD+Calibri" w:cs="CFGFBD+Calibri"/>
          <w:color w:val="000000"/>
          <w:sz w:val="19"/>
          <w:szCs w:val="19"/>
        </w:rPr>
        <w:t>… de ………………………. de 2015.</w:t>
      </w:r>
    </w:p>
    <w:p w:rsidR="00E441AC" w:rsidRDefault="00E441AC" w:rsidP="00790F50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</w:p>
    <w:p w:rsidR="00E441AC" w:rsidRDefault="00E441AC" w:rsidP="00E441AC">
      <w:pPr>
        <w:jc w:val="both"/>
        <w:rPr>
          <w:rFonts w:ascii="CFGFBD+Calibri" w:hAnsi="CFGFBD+Calibri" w:cs="CFGFBD+Calibri"/>
          <w:color w:val="000000"/>
          <w:sz w:val="19"/>
          <w:szCs w:val="19"/>
        </w:rPr>
      </w:pPr>
      <w:r>
        <w:rPr>
          <w:rFonts w:ascii="CFGFBD+Calibri" w:hAnsi="CFGFBD+Calibri" w:cs="CFGFBD+Calibri"/>
          <w:color w:val="000000"/>
          <w:sz w:val="19"/>
          <w:szCs w:val="19"/>
        </w:rPr>
        <w:t>Firmado: D/Dª………………………..…………</w:t>
      </w:r>
      <w:proofErr w:type="gramStart"/>
      <w:r>
        <w:rPr>
          <w:rFonts w:ascii="CFGFBD+Calibri" w:hAnsi="CFGFBD+Calibri" w:cs="CFGFBD+Calibri"/>
          <w:color w:val="000000"/>
          <w:sz w:val="19"/>
          <w:szCs w:val="19"/>
        </w:rPr>
        <w:t>…(</w:t>
      </w:r>
      <w:proofErr w:type="gramEnd"/>
      <w:r>
        <w:rPr>
          <w:rStyle w:val="Refdenotaalfinal"/>
          <w:rFonts w:ascii="CFGFBD+Calibri" w:hAnsi="CFGFBD+Calibri" w:cs="CFGFBD+Calibri"/>
          <w:color w:val="000000"/>
          <w:sz w:val="19"/>
          <w:szCs w:val="19"/>
        </w:rPr>
        <w:endnoteReference w:id="1"/>
      </w:r>
      <w:r>
        <w:rPr>
          <w:rFonts w:ascii="CFGFBD+Calibri" w:hAnsi="CFGFBD+Calibri" w:cs="CFGFBD+Calibri"/>
          <w:color w:val="000000"/>
          <w:sz w:val="19"/>
          <w:szCs w:val="19"/>
        </w:rPr>
        <w:t>).</w:t>
      </w:r>
      <w:r w:rsidRPr="00E441AC">
        <w:rPr>
          <w:rFonts w:ascii="CFGFBD+Calibri" w:hAnsi="CFGFBD+Calibri" w:cs="CFGFBD+Calibri"/>
          <w:color w:val="000000"/>
          <w:sz w:val="19"/>
          <w:szCs w:val="19"/>
        </w:rPr>
        <w:t xml:space="preserve"> </w:t>
      </w:r>
    </w:p>
    <w:sectPr w:rsidR="00E441AC" w:rsidSect="00602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EE" w:rsidRDefault="00CC37EE" w:rsidP="00E441AC">
      <w:pPr>
        <w:spacing w:after="0" w:line="240" w:lineRule="auto"/>
      </w:pPr>
      <w:r>
        <w:separator/>
      </w:r>
    </w:p>
  </w:endnote>
  <w:endnote w:type="continuationSeparator" w:id="0">
    <w:p w:rsidR="00CC37EE" w:rsidRDefault="00CC37EE" w:rsidP="00E441AC">
      <w:pPr>
        <w:spacing w:after="0" w:line="240" w:lineRule="auto"/>
      </w:pPr>
      <w:r>
        <w:continuationSeparator/>
      </w:r>
    </w:p>
  </w:endnote>
  <w:endnote w:id="1">
    <w:p w:rsidR="00E441AC" w:rsidRDefault="00E441AC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rPr>
          <w:rFonts w:ascii="CFGFBD+Calibri" w:hAnsi="CFGFBD+Calibri" w:cs="CFGFBD+Calibri"/>
          <w:color w:val="000000"/>
          <w:sz w:val="19"/>
          <w:szCs w:val="19"/>
        </w:rPr>
        <w:t>En caso de ser más de dos los herederos, se acompaña firma de todos, salvo que sean menores de edad, en cuyo caso bastará con la firma del tutor.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FGFAD+Calibri">
    <w:altName w:val="CFGFAD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GFBD+Calibri">
    <w:altName w:val="CFGFBD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EE" w:rsidRDefault="00CC37EE" w:rsidP="00E441AC">
      <w:pPr>
        <w:spacing w:after="0" w:line="240" w:lineRule="auto"/>
      </w:pPr>
      <w:r>
        <w:separator/>
      </w:r>
    </w:p>
  </w:footnote>
  <w:footnote w:type="continuationSeparator" w:id="0">
    <w:p w:rsidR="00CC37EE" w:rsidRDefault="00CC37EE" w:rsidP="00E44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50"/>
    <w:rsid w:val="000514A7"/>
    <w:rsid w:val="00345D36"/>
    <w:rsid w:val="003A594C"/>
    <w:rsid w:val="006020E4"/>
    <w:rsid w:val="00657A71"/>
    <w:rsid w:val="0076385A"/>
    <w:rsid w:val="00772BCF"/>
    <w:rsid w:val="00790F50"/>
    <w:rsid w:val="00CC37EE"/>
    <w:rsid w:val="00E4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41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41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441AC"/>
    <w:rPr>
      <w:vertAlign w:val="superscript"/>
    </w:rPr>
  </w:style>
  <w:style w:type="table" w:styleId="Tablaconcuadrcula">
    <w:name w:val="Table Grid"/>
    <w:basedOn w:val="Tablanormal"/>
    <w:uiPriority w:val="59"/>
    <w:rsid w:val="00E4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41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41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441AC"/>
    <w:rPr>
      <w:vertAlign w:val="superscript"/>
    </w:rPr>
  </w:style>
  <w:style w:type="table" w:styleId="Tablaconcuadrcula">
    <w:name w:val="Table Grid"/>
    <w:basedOn w:val="Tablanormal"/>
    <w:uiPriority w:val="59"/>
    <w:rsid w:val="00E4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9CD82-EFA8-47AA-A232-5C8BA50E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cmazon</dc:creator>
  <cp:lastModifiedBy>cmazon</cp:lastModifiedBy>
  <cp:revision>2</cp:revision>
  <dcterms:created xsi:type="dcterms:W3CDTF">2015-10-20T08:41:00Z</dcterms:created>
  <dcterms:modified xsi:type="dcterms:W3CDTF">2015-10-20T08:41:00Z</dcterms:modified>
</cp:coreProperties>
</file>